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E3" w:rsidRPr="009F2FC8" w:rsidRDefault="00CD4560">
      <w:pPr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Załącznik nr</w:t>
      </w:r>
      <w:r w:rsidR="00A14E09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CD4560" w:rsidRPr="009F2FC8" w:rsidRDefault="00CD4560">
      <w:pPr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0029" w:rsidRPr="009F2FC8" w:rsidRDefault="00CD4560" w:rsidP="009F2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C8">
        <w:rPr>
          <w:rFonts w:ascii="Times New Roman" w:hAnsi="Times New Roman" w:cs="Times New Roman"/>
          <w:b/>
          <w:sz w:val="24"/>
          <w:szCs w:val="24"/>
        </w:rPr>
        <w:t>REGULAMIN REFUNDACJI KOSZTÓW ZE ŚRODKÓW ZGROMADZONYCH</w:t>
      </w:r>
    </w:p>
    <w:p w:rsidR="00CD4560" w:rsidRPr="009F2FC8" w:rsidRDefault="00CD4560" w:rsidP="009F2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C8">
        <w:rPr>
          <w:rFonts w:ascii="Times New Roman" w:hAnsi="Times New Roman" w:cs="Times New Roman"/>
          <w:b/>
          <w:sz w:val="24"/>
          <w:szCs w:val="24"/>
        </w:rPr>
        <w:t>NA SUBKONCIE PODPOPIECZNEGO</w:t>
      </w:r>
    </w:p>
    <w:p w:rsidR="00CD4560" w:rsidRPr="009F2FC8" w:rsidRDefault="00CD4560">
      <w:pPr>
        <w:rPr>
          <w:rFonts w:ascii="Times New Roman" w:hAnsi="Times New Roman" w:cs="Times New Roman"/>
          <w:sz w:val="24"/>
          <w:szCs w:val="24"/>
        </w:rPr>
      </w:pPr>
    </w:p>
    <w:p w:rsidR="009F2FC8" w:rsidRDefault="00CD4560" w:rsidP="009F2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C8">
        <w:rPr>
          <w:rFonts w:ascii="Times New Roman" w:hAnsi="Times New Roman" w:cs="Times New Roman"/>
          <w:b/>
          <w:sz w:val="24"/>
          <w:szCs w:val="24"/>
        </w:rPr>
        <w:t>§ 1</w:t>
      </w:r>
    </w:p>
    <w:p w:rsidR="00CD4560" w:rsidRPr="009F2FC8" w:rsidRDefault="00CD4560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ust.1. Fundacja może refundować koszty ponoszone przez Podopiecznego, bądź osoby reprezentujące Podopiecznego, jeżeli są one zgodne z treś</w:t>
      </w:r>
      <w:r w:rsidR="00AA45E3" w:rsidRPr="009F2FC8">
        <w:rPr>
          <w:rFonts w:ascii="Times New Roman" w:hAnsi="Times New Roman" w:cs="Times New Roman"/>
          <w:sz w:val="24"/>
          <w:szCs w:val="24"/>
        </w:rPr>
        <w:t>cią umowy i redagowanymi apelami</w:t>
      </w:r>
      <w:r w:rsidRPr="009F2FC8">
        <w:rPr>
          <w:rFonts w:ascii="Times New Roman" w:hAnsi="Times New Roman" w:cs="Times New Roman"/>
          <w:sz w:val="24"/>
          <w:szCs w:val="24"/>
        </w:rPr>
        <w:t xml:space="preserve"> oraz odpowiadają obowiązującym wymogom formalnym i merytorycznym</w:t>
      </w:r>
      <w:r w:rsidR="00AA45E3" w:rsidRPr="009F2FC8">
        <w:rPr>
          <w:rFonts w:ascii="Times New Roman" w:hAnsi="Times New Roman" w:cs="Times New Roman"/>
          <w:sz w:val="24"/>
          <w:szCs w:val="24"/>
        </w:rPr>
        <w:t>,</w:t>
      </w:r>
      <w:r w:rsidRPr="009F2FC8">
        <w:rPr>
          <w:rFonts w:ascii="Times New Roman" w:hAnsi="Times New Roman" w:cs="Times New Roman"/>
          <w:sz w:val="24"/>
          <w:szCs w:val="24"/>
        </w:rPr>
        <w:t xml:space="preserve"> wynikającym z ustawy o rachunkowości.</w:t>
      </w:r>
    </w:p>
    <w:p w:rsidR="00CD4560" w:rsidRPr="009F2FC8" w:rsidRDefault="00CD4560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 xml:space="preserve">ust. 2.  Fundacja pokrywa poniesione koszty na podstawie otrzymanych </w:t>
      </w:r>
      <w:r w:rsidRPr="009F2FC8">
        <w:rPr>
          <w:rFonts w:ascii="Times New Roman" w:hAnsi="Times New Roman" w:cs="Times New Roman"/>
          <w:b/>
          <w:sz w:val="24"/>
          <w:szCs w:val="24"/>
        </w:rPr>
        <w:t xml:space="preserve">oryginałów faktur, </w:t>
      </w:r>
      <w:r w:rsidRPr="009F2FC8">
        <w:rPr>
          <w:rFonts w:ascii="Times New Roman" w:hAnsi="Times New Roman" w:cs="Times New Roman"/>
          <w:sz w:val="24"/>
          <w:szCs w:val="24"/>
        </w:rPr>
        <w:t xml:space="preserve">rachunków i biletów komunikacyjnych do wysokości posiadanych na subkoncie Podopiecznego środków pieniężnych. </w:t>
      </w:r>
    </w:p>
    <w:p w:rsidR="00CD4560" w:rsidRPr="009F2FC8" w:rsidRDefault="00CD4560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ust. 3.  Dowody księgowe potwierdzające poniesione koszty i przedłożone Fundacji „ Razem Łatwiej” wraz z „ zestawieniem kosztów” do refundacji, powinny być wystawione na Podopiecznego, bądź na osobę reprezentującą Podopiecznego, a na odwrocie opisane i podpisane przez Podopiecznego lub osobę jego reprezentującą.</w:t>
      </w:r>
    </w:p>
    <w:p w:rsidR="00CD4560" w:rsidRPr="009F2FC8" w:rsidRDefault="00CD4560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  <w:u w:val="single"/>
        </w:rPr>
        <w:t>Wzór zestawienia kosztów jest załącznikiem do niniejszego regulaminu</w:t>
      </w:r>
      <w:r w:rsidR="00044D8D" w:rsidRPr="009F2FC8">
        <w:rPr>
          <w:rFonts w:ascii="Times New Roman" w:hAnsi="Times New Roman" w:cs="Times New Roman"/>
          <w:sz w:val="24"/>
          <w:szCs w:val="24"/>
        </w:rPr>
        <w:t>.</w:t>
      </w:r>
    </w:p>
    <w:p w:rsidR="00044D8D" w:rsidRPr="009F2FC8" w:rsidRDefault="00044D8D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ust. 4. Dowody księgowe przedłożone do zapłaty przez Fundację przelewem bankowym powinny zawierać  dane nabywcy – Podopiecznego Fundacji, bądź osoby reprezentującej Podopieczn</w:t>
      </w:r>
      <w:r w:rsidR="00AA45E3" w:rsidRPr="009F2FC8">
        <w:rPr>
          <w:rFonts w:ascii="Times New Roman" w:hAnsi="Times New Roman" w:cs="Times New Roman"/>
          <w:sz w:val="24"/>
          <w:szCs w:val="24"/>
        </w:rPr>
        <w:t>ego, natomiast dane płatnika ( P</w:t>
      </w:r>
      <w:r w:rsidRPr="009F2FC8">
        <w:rPr>
          <w:rFonts w:ascii="Times New Roman" w:hAnsi="Times New Roman" w:cs="Times New Roman"/>
          <w:sz w:val="24"/>
          <w:szCs w:val="24"/>
        </w:rPr>
        <w:t xml:space="preserve">łatnik ) powinny wskazywać Fundację: </w:t>
      </w:r>
    </w:p>
    <w:p w:rsidR="00044D8D" w:rsidRPr="009F2FC8" w:rsidRDefault="00044D8D">
      <w:pPr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Fundacja „ Razem Łatwiej”</w:t>
      </w:r>
      <w:r w:rsidR="009F2FC8">
        <w:rPr>
          <w:rFonts w:ascii="Times New Roman" w:hAnsi="Times New Roman" w:cs="Times New Roman"/>
          <w:sz w:val="24"/>
          <w:szCs w:val="24"/>
        </w:rPr>
        <w:br/>
      </w:r>
      <w:r w:rsidRPr="009F2FC8">
        <w:rPr>
          <w:rFonts w:ascii="Times New Roman" w:hAnsi="Times New Roman" w:cs="Times New Roman"/>
          <w:sz w:val="24"/>
          <w:szCs w:val="24"/>
        </w:rPr>
        <w:t>adres:</w:t>
      </w:r>
      <w:r w:rsidR="009F2FC8">
        <w:rPr>
          <w:rFonts w:ascii="Times New Roman" w:hAnsi="Times New Roman" w:cs="Times New Roman"/>
          <w:sz w:val="24"/>
          <w:szCs w:val="24"/>
        </w:rPr>
        <w:t xml:space="preserve"> Al. Jana Pawła II 3/11</w:t>
      </w:r>
      <w:r w:rsidR="009F2FC8">
        <w:rPr>
          <w:rFonts w:ascii="Times New Roman" w:hAnsi="Times New Roman" w:cs="Times New Roman"/>
          <w:sz w:val="24"/>
          <w:szCs w:val="24"/>
        </w:rPr>
        <w:br/>
        <w:t>62-030 Luboń</w:t>
      </w:r>
      <w:r w:rsidR="009F2FC8">
        <w:rPr>
          <w:rFonts w:ascii="Times New Roman" w:hAnsi="Times New Roman" w:cs="Times New Roman"/>
          <w:sz w:val="24"/>
          <w:szCs w:val="24"/>
        </w:rPr>
        <w:br/>
      </w:r>
      <w:r w:rsidRPr="009F2FC8">
        <w:rPr>
          <w:rFonts w:ascii="Times New Roman" w:hAnsi="Times New Roman" w:cs="Times New Roman"/>
          <w:sz w:val="24"/>
          <w:szCs w:val="24"/>
        </w:rPr>
        <w:t>NIP</w:t>
      </w:r>
      <w:r w:rsidR="009F2FC8">
        <w:rPr>
          <w:rFonts w:ascii="Times New Roman" w:hAnsi="Times New Roman" w:cs="Times New Roman"/>
          <w:sz w:val="24"/>
          <w:szCs w:val="24"/>
        </w:rPr>
        <w:t xml:space="preserve"> 7811884829</w:t>
      </w:r>
    </w:p>
    <w:p w:rsidR="009F2FC8" w:rsidRDefault="00044D8D" w:rsidP="009F2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044D8D" w:rsidRPr="009F2FC8" w:rsidRDefault="00044D8D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 xml:space="preserve">ust. 1. Fundacja pokrywa koszty związane </w:t>
      </w:r>
      <w:r w:rsidR="00D431BB" w:rsidRPr="009F2FC8">
        <w:rPr>
          <w:rFonts w:ascii="Times New Roman" w:hAnsi="Times New Roman" w:cs="Times New Roman"/>
          <w:sz w:val="24"/>
          <w:szCs w:val="24"/>
        </w:rPr>
        <w:t>z zaspokajaniem indywidualnych</w:t>
      </w:r>
      <w:r w:rsidRPr="009F2FC8">
        <w:rPr>
          <w:rFonts w:ascii="Times New Roman" w:hAnsi="Times New Roman" w:cs="Times New Roman"/>
          <w:sz w:val="24"/>
          <w:szCs w:val="24"/>
        </w:rPr>
        <w:t xml:space="preserve"> potrzeb Podopiecznego w postaci świadczeń, o których </w:t>
      </w:r>
      <w:r w:rsidR="004D2C2B" w:rsidRPr="009F2FC8">
        <w:rPr>
          <w:rFonts w:ascii="Times New Roman" w:hAnsi="Times New Roman" w:cs="Times New Roman"/>
          <w:sz w:val="24"/>
          <w:szCs w:val="24"/>
        </w:rPr>
        <w:t>mowa w statucie Fundacji, ustawie o pomocy społecznej i ustawie</w:t>
      </w:r>
      <w:r w:rsidRPr="009F2FC8">
        <w:rPr>
          <w:rFonts w:ascii="Times New Roman" w:hAnsi="Times New Roman" w:cs="Times New Roman"/>
          <w:sz w:val="24"/>
          <w:szCs w:val="24"/>
        </w:rPr>
        <w:t xml:space="preserve"> o Fundacjach (</w:t>
      </w:r>
      <w:r w:rsidR="00D431BB" w:rsidRPr="009F2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1BB" w:rsidRPr="009F2F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F2FC8">
        <w:rPr>
          <w:rFonts w:ascii="Times New Roman" w:hAnsi="Times New Roman" w:cs="Times New Roman"/>
          <w:sz w:val="24"/>
          <w:szCs w:val="24"/>
        </w:rPr>
        <w:t xml:space="preserve"> Dz. U. 2016</w:t>
      </w:r>
      <w:r w:rsidR="00D431BB" w:rsidRPr="009F2FC8">
        <w:rPr>
          <w:rFonts w:ascii="Times New Roman" w:hAnsi="Times New Roman" w:cs="Times New Roman"/>
          <w:sz w:val="24"/>
          <w:szCs w:val="24"/>
        </w:rPr>
        <w:t>, poz. 40 ), w tym w szczególności koszty związane z przeprowadzeniem operacji, leczenia, rehabilitacji, zakupu leków, zakupu lub wynajmu sprzętu medycznego, rehabilitacyjnego i środków higienicznych, rozwo</w:t>
      </w:r>
      <w:r w:rsidR="00AA45E3" w:rsidRPr="009F2FC8">
        <w:rPr>
          <w:rFonts w:ascii="Times New Roman" w:hAnsi="Times New Roman" w:cs="Times New Roman"/>
          <w:sz w:val="24"/>
          <w:szCs w:val="24"/>
        </w:rPr>
        <w:t>jem intelektualnym</w:t>
      </w:r>
      <w:r w:rsidR="00D431BB" w:rsidRPr="009F2FC8">
        <w:rPr>
          <w:rFonts w:ascii="Times New Roman" w:hAnsi="Times New Roman" w:cs="Times New Roman"/>
          <w:sz w:val="24"/>
          <w:szCs w:val="24"/>
        </w:rPr>
        <w:t>, psychicznym i fizycznym Podopiecznego, dofinasowaniem turnusów rehabilitacyjnych, zabiegów rehabilitacyjnych i fizjoterapeutycznych, dofinansowaniem konsultacji specjalistycznych oraz innych nie</w:t>
      </w:r>
      <w:r w:rsidR="00AA45E3" w:rsidRPr="009F2FC8">
        <w:rPr>
          <w:rFonts w:ascii="Times New Roman" w:hAnsi="Times New Roman" w:cs="Times New Roman"/>
          <w:sz w:val="24"/>
          <w:szCs w:val="24"/>
        </w:rPr>
        <w:t>wymienionych wyżej kosztów</w:t>
      </w:r>
      <w:r w:rsidR="00D431BB" w:rsidRPr="009F2FC8">
        <w:rPr>
          <w:rFonts w:ascii="Times New Roman" w:hAnsi="Times New Roman" w:cs="Times New Roman"/>
          <w:sz w:val="24"/>
          <w:szCs w:val="24"/>
        </w:rPr>
        <w:t xml:space="preserve"> leczenia schorzenia związanego z niepełnosprawnością. </w:t>
      </w:r>
    </w:p>
    <w:p w:rsidR="00D431BB" w:rsidRPr="009F2FC8" w:rsidRDefault="00D431BB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lastRenderedPageBreak/>
        <w:t xml:space="preserve">ust. 2. Jednorazowo łączna kwota do refundacji lub zapłaty nie powinna być mniejsza niż 100 zł. </w:t>
      </w:r>
    </w:p>
    <w:p w:rsidR="00D431BB" w:rsidRPr="009F2FC8" w:rsidRDefault="00D431BB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 xml:space="preserve">ust. 3. Fundacja uwzględnia dokumenty księgowe z okresu ostatnich 3 miesięcy od daty ich wystawienia. </w:t>
      </w:r>
    </w:p>
    <w:p w:rsidR="009F2FC8" w:rsidRDefault="009F2FC8" w:rsidP="009F2F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431BB" w:rsidRPr="009F2FC8" w:rsidRDefault="00AA45E3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u</w:t>
      </w:r>
      <w:r w:rsidR="00D431BB" w:rsidRPr="009F2FC8">
        <w:rPr>
          <w:rFonts w:ascii="Times New Roman" w:hAnsi="Times New Roman" w:cs="Times New Roman"/>
          <w:sz w:val="24"/>
          <w:szCs w:val="24"/>
        </w:rPr>
        <w:t>st. 1.</w:t>
      </w:r>
      <w:r w:rsidRPr="009F2FC8">
        <w:rPr>
          <w:rFonts w:ascii="Times New Roman" w:hAnsi="Times New Roman" w:cs="Times New Roman"/>
          <w:sz w:val="24"/>
          <w:szCs w:val="24"/>
        </w:rPr>
        <w:t xml:space="preserve"> </w:t>
      </w:r>
      <w:r w:rsidR="00D431BB" w:rsidRPr="009F2FC8">
        <w:rPr>
          <w:rFonts w:ascii="Times New Roman" w:hAnsi="Times New Roman" w:cs="Times New Roman"/>
          <w:sz w:val="24"/>
          <w:szCs w:val="24"/>
        </w:rPr>
        <w:t xml:space="preserve">Fundacja nie dokonuje refundacji lub zapłaty za </w:t>
      </w:r>
      <w:r w:rsidRPr="009F2FC8">
        <w:rPr>
          <w:rFonts w:ascii="Times New Roman" w:hAnsi="Times New Roman" w:cs="Times New Roman"/>
          <w:sz w:val="24"/>
          <w:szCs w:val="24"/>
        </w:rPr>
        <w:t>wydatki związane z zadłużeniem P</w:t>
      </w:r>
      <w:r w:rsidR="00D431BB" w:rsidRPr="009F2FC8">
        <w:rPr>
          <w:rFonts w:ascii="Times New Roman" w:hAnsi="Times New Roman" w:cs="Times New Roman"/>
          <w:sz w:val="24"/>
          <w:szCs w:val="24"/>
        </w:rPr>
        <w:t xml:space="preserve">odopiecznego wobec Skarbu Państwa ( podatki, składki ZUS, KRUS itp. ) i innych wierzycieli. </w:t>
      </w:r>
    </w:p>
    <w:p w:rsidR="00D431BB" w:rsidRPr="009F2FC8" w:rsidRDefault="00AA45E3" w:rsidP="009F2FC8">
      <w:pPr>
        <w:jc w:val="both"/>
        <w:rPr>
          <w:rFonts w:ascii="Times New Roman" w:hAnsi="Times New Roman" w:cs="Times New Roman"/>
          <w:sz w:val="24"/>
          <w:szCs w:val="24"/>
        </w:rPr>
      </w:pPr>
      <w:r w:rsidRPr="009F2FC8">
        <w:rPr>
          <w:rFonts w:ascii="Times New Roman" w:hAnsi="Times New Roman" w:cs="Times New Roman"/>
          <w:sz w:val="24"/>
          <w:szCs w:val="24"/>
        </w:rPr>
        <w:t>u</w:t>
      </w:r>
      <w:r w:rsidR="00D431BB" w:rsidRPr="009F2FC8">
        <w:rPr>
          <w:rFonts w:ascii="Times New Roman" w:hAnsi="Times New Roman" w:cs="Times New Roman"/>
          <w:sz w:val="24"/>
          <w:szCs w:val="24"/>
        </w:rPr>
        <w:t>st. 2. Z uwagi na konieczność zachowania zasady wydatkowania środków pieniężnych Fundacji jedynie na cele stat</w:t>
      </w:r>
      <w:r w:rsidRPr="009F2FC8">
        <w:rPr>
          <w:rFonts w:ascii="Times New Roman" w:hAnsi="Times New Roman" w:cs="Times New Roman"/>
          <w:sz w:val="24"/>
          <w:szCs w:val="24"/>
        </w:rPr>
        <w:t xml:space="preserve">utowe, Podopieczny lub osoba reprezentująca Podopiecznego jest zobowiązana do powiadamiania Fundacji o odstąpieniu od umowy kupna lub zwrotu, względnie zbycia towarów lub usług, których koszty zakupu podlegały refundacji. </w:t>
      </w:r>
    </w:p>
    <w:p w:rsidR="00044D8D" w:rsidRDefault="00044D8D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Default="00A14E09">
      <w:pPr>
        <w:rPr>
          <w:sz w:val="24"/>
          <w:szCs w:val="24"/>
        </w:rPr>
      </w:pPr>
    </w:p>
    <w:p w:rsidR="00A14E09" w:rsidRPr="00A14E09" w:rsidRDefault="00A14E09" w:rsidP="00A14E09">
      <w:pPr>
        <w:spacing w:after="188" w:line="259" w:lineRule="auto"/>
        <w:jc w:val="right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lastRenderedPageBreak/>
        <w:t xml:space="preserve">                                                                Data wysłania:  .  .  .  .  .  .  .  .  .  .  .  .  .  .  .  .  .</w:t>
      </w:r>
    </w:p>
    <w:p w:rsidR="00A14E09" w:rsidRPr="00A14E09" w:rsidRDefault="00A14E09" w:rsidP="00A14E0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.  .  .  .  .  .  .  .  .  .  .  .  .  .  .  .  .  .  .  .  .  .  .  .  .  .  .  .  .  .  .  .  .  .  .</w:t>
      </w:r>
    </w:p>
    <w:p w:rsidR="00A14E09" w:rsidRPr="00A14E09" w:rsidRDefault="00A14E09" w:rsidP="00A14E09">
      <w:pPr>
        <w:tabs>
          <w:tab w:val="center" w:pos="1660"/>
        </w:tabs>
        <w:spacing w:after="253" w:line="240" w:lineRule="auto"/>
        <w:ind w:left="-1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(</w:t>
      </w:r>
      <w:r w:rsidRPr="00A14E09">
        <w:rPr>
          <w:rFonts w:ascii="Times New Roman" w:hAnsi="Times New Roman" w:cs="Times New Roman"/>
          <w:sz w:val="18"/>
        </w:rPr>
        <w:t>Imię i Nazwisko rodzica/opiekuna)</w:t>
      </w:r>
    </w:p>
    <w:p w:rsidR="00A14E09" w:rsidRPr="00A14E09" w:rsidRDefault="00A14E09" w:rsidP="00A14E0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.  .  .  .  .  .  .  .  .  .  .  .  .  .  .  .  .  .  .  .  .  .  .  .  .  .  .  .  .  .  .  .  .  .  .</w:t>
      </w:r>
    </w:p>
    <w:p w:rsidR="00A14E09" w:rsidRPr="00A14E09" w:rsidRDefault="00A14E09" w:rsidP="00A14E09">
      <w:pPr>
        <w:tabs>
          <w:tab w:val="center" w:pos="1024"/>
        </w:tabs>
        <w:spacing w:after="253" w:line="240" w:lineRule="auto"/>
        <w:ind w:left="-1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 </w:t>
      </w:r>
      <w:r w:rsidRPr="00A14E09">
        <w:rPr>
          <w:rFonts w:ascii="Times New Roman" w:hAnsi="Times New Roman" w:cs="Times New Roman"/>
          <w:sz w:val="18"/>
        </w:rPr>
        <w:t>(Adres)</w:t>
      </w:r>
    </w:p>
    <w:p w:rsidR="00A14E09" w:rsidRPr="00A14E09" w:rsidRDefault="00A14E09" w:rsidP="00A14E0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.  .  .  .  .  .  .  .  .  .  .  .  .  .  .  .  .  .  .  .  .  .  .  .  .  .  .  .  .  .  .  .  .  .  .</w:t>
      </w:r>
    </w:p>
    <w:p w:rsidR="00A14E09" w:rsidRPr="00A14E09" w:rsidRDefault="00A14E09" w:rsidP="00A14E09">
      <w:pPr>
        <w:tabs>
          <w:tab w:val="center" w:pos="1186"/>
        </w:tabs>
        <w:spacing w:after="253" w:line="240" w:lineRule="auto"/>
        <w:ind w:left="-1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 </w:t>
      </w:r>
      <w:r w:rsidRPr="00A14E09">
        <w:rPr>
          <w:rFonts w:ascii="Times New Roman" w:hAnsi="Times New Roman" w:cs="Times New Roman"/>
          <w:sz w:val="18"/>
        </w:rPr>
        <w:t>(Adres c.d.)</w:t>
      </w:r>
    </w:p>
    <w:p w:rsidR="00A14E09" w:rsidRPr="00A14E09" w:rsidRDefault="00A14E09" w:rsidP="00A14E09">
      <w:pPr>
        <w:pStyle w:val="Nagwek1"/>
      </w:pPr>
      <w:r w:rsidRPr="00A14E09">
        <w:t>ZESTAWIENIE KOSZTÓW</w:t>
      </w:r>
    </w:p>
    <w:p w:rsidR="00A14E09" w:rsidRPr="00A14E09" w:rsidRDefault="00A14E09" w:rsidP="00A14E09">
      <w:pPr>
        <w:spacing w:after="270" w:line="240" w:lineRule="auto"/>
        <w:ind w:left="-5"/>
        <w:rPr>
          <w:rFonts w:ascii="Times New Roman" w:hAnsi="Times New Roman" w:cs="Times New Roman"/>
          <w:sz w:val="20"/>
        </w:rPr>
      </w:pPr>
      <w:r w:rsidRPr="00A14E09">
        <w:rPr>
          <w:rFonts w:ascii="Times New Roman" w:hAnsi="Times New Roman" w:cs="Times New Roman"/>
        </w:rPr>
        <w:t>Zwracam się z prośbą o zwrot kosztów dotyczących leczenia, rehabilitacji, zakupu sprzętu,  leków i innych</w:t>
      </w:r>
    </w:p>
    <w:p w:rsidR="00A14E09" w:rsidRPr="00A14E09" w:rsidRDefault="00A14E09" w:rsidP="00A14E09">
      <w:pPr>
        <w:spacing w:after="270" w:line="240" w:lineRule="auto"/>
        <w:jc w:val="center"/>
        <w:rPr>
          <w:rFonts w:ascii="Times New Roman" w:hAnsi="Times New Roman" w:cs="Times New Roman"/>
          <w:sz w:val="20"/>
        </w:rPr>
      </w:pPr>
      <w:r w:rsidRPr="00A14E09">
        <w:rPr>
          <w:rFonts w:ascii="Times New Roman" w:hAnsi="Times New Roman" w:cs="Times New Roman"/>
        </w:rPr>
        <w:t>.  .  .  .  .  .  .  .  .  .  .  .  .  .  .  .  .  .  .  .  .  .  .  .  .  .  .  .  .  .  .  .  .  .  .  .  .  .  .  .  .  .  .  .  .  .  .  .  .  .  .  .  .  .     (Imię i nazwisko podopiecznego Fundacji)</w:t>
      </w:r>
    </w:p>
    <w:p w:rsidR="00A14E09" w:rsidRPr="00A14E09" w:rsidRDefault="00A14E09" w:rsidP="00A14E09">
      <w:pPr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Wg przedstawionego zestawienia</w:t>
      </w:r>
    </w:p>
    <w:p w:rsidR="00A14E09" w:rsidRPr="00A14E09" w:rsidRDefault="00A14E09" w:rsidP="00A14E09">
      <w:pPr>
        <w:spacing w:after="0" w:line="404" w:lineRule="auto"/>
        <w:ind w:left="-5" w:right="1450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 1. Faktura nr…………………………………………….kwota ……...………………  2. Faktura nr…………………………………………….kwota……………………….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Faktura nr…………………………………………….kwota………………………. 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Faktura nr…………………………………………….kwota………………………. 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 xml:space="preserve">Faktura nr…………………………………………….kwota………………………. 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Faktura nr ……………………………………………kwota……………………….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Faktura nr ……………………………………………kwota……………………….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Faktura nr ……………………………………………kwota……………………….</w:t>
      </w:r>
    </w:p>
    <w:p w:rsidR="00A14E09" w:rsidRPr="00A14E09" w:rsidRDefault="00A14E09" w:rsidP="00A14E09">
      <w:pPr>
        <w:numPr>
          <w:ilvl w:val="0"/>
          <w:numId w:val="1"/>
        </w:numPr>
        <w:spacing w:after="162" w:line="265" w:lineRule="auto"/>
        <w:ind w:hanging="22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Faktura nr ……………………………………………kwota……………………….</w:t>
      </w:r>
    </w:p>
    <w:p w:rsidR="00A14E09" w:rsidRPr="00A14E09" w:rsidRDefault="00A14E09" w:rsidP="00A14E09">
      <w:pPr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10.Faktura nr ……………………………………………kwota……………………….</w:t>
      </w:r>
    </w:p>
    <w:p w:rsidR="00A14E09" w:rsidRPr="00A14E09" w:rsidRDefault="00A14E09" w:rsidP="00A14E09">
      <w:pPr>
        <w:ind w:left="-5"/>
        <w:rPr>
          <w:rFonts w:ascii="Times New Roman" w:hAnsi="Times New Roman" w:cs="Times New Roman"/>
          <w:sz w:val="2"/>
        </w:rPr>
      </w:pPr>
    </w:p>
    <w:p w:rsidR="00A14E09" w:rsidRPr="00A14E09" w:rsidRDefault="00A14E09" w:rsidP="00A14E09">
      <w:pPr>
        <w:ind w:left="-5"/>
        <w:rPr>
          <w:rFonts w:ascii="Times New Roman" w:hAnsi="Times New Roman" w:cs="Times New Roman"/>
          <w:sz w:val="2"/>
        </w:rPr>
      </w:pPr>
    </w:p>
    <w:p w:rsidR="00A14E09" w:rsidRPr="00A14E09" w:rsidRDefault="00A14E09" w:rsidP="00A14E09">
      <w:pPr>
        <w:spacing w:after="22"/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SUMA: …………………………………</w:t>
      </w:r>
    </w:p>
    <w:p w:rsidR="00A14E09" w:rsidRPr="00A14E09" w:rsidRDefault="00A14E09" w:rsidP="00A14E09">
      <w:pPr>
        <w:spacing w:after="22"/>
        <w:ind w:left="-5"/>
        <w:rPr>
          <w:rFonts w:ascii="Times New Roman" w:hAnsi="Times New Roman" w:cs="Times New Roman"/>
          <w:sz w:val="2"/>
        </w:rPr>
      </w:pPr>
    </w:p>
    <w:p w:rsidR="00A14E09" w:rsidRPr="00A14E09" w:rsidRDefault="00A14E09" w:rsidP="00A14E09">
      <w:pPr>
        <w:spacing w:after="558"/>
        <w:ind w:left="-5"/>
        <w:rPr>
          <w:rFonts w:ascii="Times New Roman" w:hAnsi="Times New Roman" w:cs="Times New Roman"/>
          <w:sz w:val="4"/>
        </w:rPr>
      </w:pPr>
      <w:r w:rsidRPr="00A14E09">
        <w:rPr>
          <w:rFonts w:ascii="Times New Roman" w:hAnsi="Times New Roman" w:cs="Times New Roman"/>
        </w:rPr>
        <w:t>Załączamy faktury/rachunki w ilości…………………egz.</w:t>
      </w:r>
    </w:p>
    <w:p w:rsidR="00A14E09" w:rsidRPr="00A14E09" w:rsidRDefault="00A14E09" w:rsidP="00A14E09">
      <w:pPr>
        <w:spacing w:after="558"/>
        <w:ind w:left="5664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………………...............................                                                                                                     Czytelny podpis</w:t>
      </w:r>
    </w:p>
    <w:p w:rsidR="00A14E09" w:rsidRPr="00A14E09" w:rsidRDefault="00A14E09" w:rsidP="00A14E09">
      <w:pPr>
        <w:spacing w:after="0"/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-w przypadku większej ilości dokumentów prosimy o rozszerzenie zestawienia</w:t>
      </w:r>
    </w:p>
    <w:p w:rsidR="00A14E09" w:rsidRPr="00A14E09" w:rsidRDefault="00A14E09" w:rsidP="00A14E09">
      <w:pPr>
        <w:ind w:left="-5"/>
        <w:rPr>
          <w:rFonts w:ascii="Times New Roman" w:hAnsi="Times New Roman" w:cs="Times New Roman"/>
        </w:rPr>
      </w:pPr>
      <w:r w:rsidRPr="00A14E09">
        <w:rPr>
          <w:rFonts w:ascii="Times New Roman" w:hAnsi="Times New Roman" w:cs="Times New Roman"/>
        </w:rPr>
        <w:t>-przypominamy, że każdy dokument musi być dokładnie opisany</w:t>
      </w:r>
    </w:p>
    <w:p w:rsidR="00A14E09" w:rsidRPr="00CD4560" w:rsidRDefault="00A14E09">
      <w:pPr>
        <w:rPr>
          <w:sz w:val="24"/>
          <w:szCs w:val="24"/>
        </w:rPr>
      </w:pPr>
    </w:p>
    <w:sectPr w:rsidR="00A14E09" w:rsidRPr="00C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35EB9"/>
    <w:multiLevelType w:val="hybridMultilevel"/>
    <w:tmpl w:val="3DD20508"/>
    <w:lvl w:ilvl="0" w:tplc="6F7A3C78">
      <w:start w:val="3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0F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E06D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CA4E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82C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465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0E5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E18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E74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0"/>
    <w:rsid w:val="00044D8D"/>
    <w:rsid w:val="00220029"/>
    <w:rsid w:val="004D2C2B"/>
    <w:rsid w:val="009F2FC8"/>
    <w:rsid w:val="00A14E09"/>
    <w:rsid w:val="00AA45E3"/>
    <w:rsid w:val="00CD4560"/>
    <w:rsid w:val="00D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63A9-11ED-4F01-9228-5BD1959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14E09"/>
    <w:pPr>
      <w:keepNext/>
      <w:keepLines/>
      <w:spacing w:after="226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E09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Pachura</dc:creator>
  <cp:lastModifiedBy>Olisander</cp:lastModifiedBy>
  <cp:revision>8</cp:revision>
  <cp:lastPrinted>2017-10-12T12:57:00Z</cp:lastPrinted>
  <dcterms:created xsi:type="dcterms:W3CDTF">2017-10-12T12:19:00Z</dcterms:created>
  <dcterms:modified xsi:type="dcterms:W3CDTF">2017-10-17T09:10:00Z</dcterms:modified>
</cp:coreProperties>
</file>